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2C" w:rsidRPr="00B01E2C" w:rsidRDefault="00B01E2C" w:rsidP="00B01E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01E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Правительство утвердило программу диспансеризации для</w:t>
      </w:r>
      <w:r w:rsidRPr="000257A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gramStart"/>
      <w:r w:rsidRPr="00B01E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переболевших</w:t>
      </w:r>
      <w:proofErr w:type="gramEnd"/>
      <w:r w:rsidRPr="00B01E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COVID-19</w:t>
      </w:r>
    </w:p>
    <w:p w:rsidR="00B01E2C" w:rsidRPr="00B01E2C" w:rsidRDefault="00B01E2C" w:rsidP="00B0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заработа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B01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углубленная прогр</w:t>
        </w:r>
        <w:r w:rsidRPr="00B01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r w:rsidRPr="00B01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мма диспансеризации на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B01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2021—2023 год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переболевших</w:t>
      </w:r>
      <w:proofErr w:type="gramEnd"/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COVID-19.</w:t>
      </w:r>
    </w:p>
    <w:p w:rsidR="00B01E2C" w:rsidRPr="00B01E2C" w:rsidRDefault="00B01E2C" w:rsidP="00B01E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1E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Чем отличается</w:t>
      </w:r>
      <w:r w:rsidRPr="000257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диспансеризация для</w:t>
      </w:r>
      <w:r w:rsidRPr="000257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B01E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переболевших</w:t>
      </w:r>
      <w:proofErr w:type="gramEnd"/>
      <w:r w:rsidRPr="00B01E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COVID-19 от</w:t>
      </w:r>
      <w:r w:rsidRPr="000257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общей диспансеризации</w:t>
      </w:r>
    </w:p>
    <w:p w:rsidR="00B01E2C" w:rsidRPr="00B01E2C" w:rsidRDefault="00B01E2C" w:rsidP="00B0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диспансеризация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определенный набор анализов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обследований, которые делают бесплатно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полису ОМС. Обследования должны выявить самые частые заболевания.</w:t>
      </w:r>
    </w:p>
    <w:p w:rsidR="00B01E2C" w:rsidRPr="00B01E2C" w:rsidRDefault="00B01E2C" w:rsidP="00B0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переболевших</w:t>
      </w:r>
      <w:proofErr w:type="gramEnd"/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мероприятие,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расширенная версия общей диспансеризации.</w:t>
      </w:r>
    </w:p>
    <w:p w:rsidR="00B01E2C" w:rsidRPr="00B01E2C" w:rsidRDefault="00B01E2C" w:rsidP="00B0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диспансеризация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в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этапа. Обследования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этапе:</w:t>
      </w:r>
    </w:p>
    <w:p w:rsidR="00B01E2C" w:rsidRPr="00B01E2C" w:rsidRDefault="00B01E2C" w:rsidP="00B01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роста, веса, индекса массы тела.</w:t>
      </w:r>
    </w:p>
    <w:p w:rsidR="00B01E2C" w:rsidRPr="00B01E2C" w:rsidRDefault="00B01E2C" w:rsidP="00B01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артериального давления.</w:t>
      </w:r>
    </w:p>
    <w:p w:rsidR="00B01E2C" w:rsidRPr="00B01E2C" w:rsidRDefault="00B01E2C" w:rsidP="00B01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анализа крови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холестерин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глюкозу.</w:t>
      </w:r>
    </w:p>
    <w:p w:rsidR="00B01E2C" w:rsidRPr="00B01E2C" w:rsidRDefault="00B01E2C" w:rsidP="00B01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тем, кому это обследование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 в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года.</w:t>
      </w:r>
    </w:p>
    <w:p w:rsidR="00B01E2C" w:rsidRPr="00B01E2C" w:rsidRDefault="00B01E2C" w:rsidP="00B01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внутриглазного давления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всем, кто пришел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раз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старше.</w:t>
      </w:r>
    </w:p>
    <w:p w:rsidR="00B01E2C" w:rsidRPr="00B01E2C" w:rsidRDefault="00B01E2C" w:rsidP="00B01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всем, кто пришел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раз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старше.</w:t>
      </w:r>
    </w:p>
    <w:p w:rsidR="00B01E2C" w:rsidRPr="00B01E2C" w:rsidRDefault="00B01E2C" w:rsidP="00B01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Гинекологический 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женщинам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1E2C" w:rsidRPr="00B01E2C" w:rsidRDefault="00B01E2C" w:rsidP="00B01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Пап-тест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мазок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шейки матки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рака шейки матки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женщинам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1E2C" w:rsidRPr="00B01E2C" w:rsidRDefault="00B01E2C" w:rsidP="00B0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еще несколько обследований:</w:t>
      </w:r>
    </w:p>
    <w:p w:rsidR="00B01E2C" w:rsidRPr="00B01E2C" w:rsidRDefault="00B01E2C" w:rsidP="00B01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крови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гемоглобин, лейкоциты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СОЭ.</w:t>
      </w:r>
    </w:p>
    <w:p w:rsidR="00B01E2C" w:rsidRPr="00B01E2C" w:rsidRDefault="00B01E2C" w:rsidP="00B01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кала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скрытую кровь. Анализ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онкологические заболевания на ранних стадиях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E2C" w:rsidRPr="00B01E2C" w:rsidRDefault="00B01E2C" w:rsidP="00B01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Маммография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женщинам. Исследование помогает 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рак молочных желез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ранней стадии.</w:t>
      </w:r>
    </w:p>
    <w:p w:rsidR="00B01E2C" w:rsidRPr="00B01E2C" w:rsidRDefault="00B01E2C" w:rsidP="00B01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Эзофагогастродуоденоскопия</w:t>
      </w:r>
      <w:proofErr w:type="spellEnd"/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всем в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лет. Анализ 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выявить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слизистой пищевода, желудка и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двенадцатиперстной кишки.</w:t>
      </w:r>
    </w:p>
    <w:p w:rsidR="00B01E2C" w:rsidRPr="00B01E2C" w:rsidRDefault="00B01E2C" w:rsidP="00B01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крови на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простат-специфический</w:t>
      </w:r>
      <w:proofErr w:type="spellEnd"/>
      <w:proofErr w:type="gramEnd"/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антиген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мужчинам от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и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старше. Помогает заподозрить рак простаты.</w:t>
      </w:r>
    </w:p>
    <w:p w:rsidR="00B01E2C" w:rsidRPr="00B01E2C" w:rsidRDefault="00B01E2C" w:rsidP="00B0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всех обследований пациент попадает на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к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терапевту. Врач осматривает кожу и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слизистую рта, щитовидную железу и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лимфатические узлы. Если по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осмотра и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обследований терапевт заподозрит какое-то заболевание, на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 этапе диспансеризации проведут дополнительные обследования и направят к узким специалистам.</w:t>
      </w:r>
    </w:p>
    <w:p w:rsidR="00B01E2C" w:rsidRPr="00B01E2C" w:rsidRDefault="00B01E2C" w:rsidP="00B0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Диспансеризация для</w:t>
      </w:r>
      <w:r w:rsidR="0072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0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переболевших</w:t>
      </w:r>
      <w:proofErr w:type="gramEnd"/>
      <w:r w:rsidRPr="00B0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COVID-19.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50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этапе к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обследованиям добав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01E2C" w:rsidRPr="00B01E2C" w:rsidRDefault="00B01E2C" w:rsidP="00B01E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сатурации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концентрации кислорода в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артериальной крови. На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реабилитации после коронавируса тест помогает оценить, как пациент переносит физические нагрузки и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улучшения.</w:t>
      </w:r>
    </w:p>
    <w:p w:rsidR="00B01E2C" w:rsidRPr="00B01E2C" w:rsidRDefault="00B01E2C" w:rsidP="00B01E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с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шестиминутной ходьбой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измеряет максимальное расстояние, которое человек проходит в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удобном для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темпе за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минут. Данные теста используют, чтобы оценить реакцию на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коронавируса 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спрогнозировать риск инвалидности или смерти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с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 сердца и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легких.</w:t>
      </w:r>
    </w:p>
    <w:p w:rsidR="00B01E2C" w:rsidRPr="00B01E2C" w:rsidRDefault="00B01E2C" w:rsidP="00B01E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Спирометрия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помогает 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работу легких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перенесенной коронавирусной </w:t>
      </w:r>
      <w:proofErr w:type="gramStart"/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proofErr w:type="gramEnd"/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объем воздуха и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быстро через них проходит.</w:t>
      </w:r>
    </w:p>
    <w:p w:rsidR="00B01E2C" w:rsidRPr="00B01E2C" w:rsidRDefault="00B01E2C" w:rsidP="00B01E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крови на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концентрацию </w:t>
      </w:r>
      <w:proofErr w:type="spellStart"/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Д-димера</w:t>
      </w:r>
      <w:proofErr w:type="spellEnd"/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людям, переболевшим </w:t>
      </w:r>
      <w:proofErr w:type="spellStart"/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и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 форме. Анализ помогает выявить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</w:t>
      </w:r>
      <w:proofErr w:type="spellStart"/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тромбообразования</w:t>
      </w:r>
      <w:proofErr w:type="spellEnd"/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E2C" w:rsidRPr="00B01E2C" w:rsidRDefault="00B01E2C" w:rsidP="00B01E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и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биохимический анализ крови для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общего состояния пациента.</w:t>
      </w:r>
    </w:p>
    <w:p w:rsidR="00B01E2C" w:rsidRPr="00B01E2C" w:rsidRDefault="00B01E2C" w:rsidP="00B0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с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диспансеризацией, для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уточнения диагноза на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втором этапе диспансеризации терапевт может назначить дополнительные обследования: </w:t>
      </w:r>
      <w:proofErr w:type="spellStart"/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эхокардиографию</w:t>
      </w:r>
      <w:proofErr w:type="spellEnd"/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легких и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дуплексное сканирование вен нижних конечностей, а</w:t>
      </w:r>
      <w:r w:rsidR="0072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направить к </w:t>
      </w: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узким специалистам.</w:t>
      </w:r>
    </w:p>
    <w:p w:rsidR="00B01E2C" w:rsidRPr="00B01E2C" w:rsidRDefault="00B01E2C" w:rsidP="00B01E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1E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Кто может пройти углубленную диспансеризацию</w:t>
      </w:r>
    </w:p>
    <w:p w:rsidR="00B01E2C" w:rsidRPr="00B01E2C" w:rsidRDefault="0072722E" w:rsidP="00B0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диспансеризацию могут пройти </w:t>
      </w:r>
      <w:proofErr w:type="gramStart"/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переболевшие</w:t>
      </w:r>
      <w:proofErr w:type="gramEnd"/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очередь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хроническими заболеваниями, которые переболели </w:t>
      </w:r>
      <w:proofErr w:type="spellStart"/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или тяжелой форме.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новую программу могут провести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гражданина,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карте которого нет сведений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перенесенном</w:t>
      </w:r>
      <w:proofErr w:type="gramEnd"/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коронавирусе</w:t>
      </w:r>
      <w:proofErr w:type="spellEnd"/>
      <w:r w:rsidR="0002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1E2C" w:rsidRPr="00B01E2C" w:rsidRDefault="000257AF" w:rsidP="00B0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Записаться на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углубленную диспансеризацию можно самостоятельно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месту жительства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портал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Тем, кто перенес </w:t>
      </w:r>
      <w:proofErr w:type="spellStart"/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или тяжелой форме,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позвонят из поликлиник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ены, либо отправят оповещение в СМС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почте или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кабинете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proofErr w:type="spellStart"/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D9B" w:rsidRPr="003A6D9B" w:rsidRDefault="003A6D9B" w:rsidP="003A6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о проведении диспансеризации определенных групп населения можно получить в территориальной поликлинике по месту проживания у участкового врача или сотрудника регистратуры.</w:t>
      </w:r>
    </w:p>
    <w:p w:rsidR="006E53BE" w:rsidRDefault="006E53BE" w:rsidP="000257AF"/>
    <w:sectPr w:rsidR="006E53BE" w:rsidSect="006E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3F8"/>
    <w:multiLevelType w:val="multilevel"/>
    <w:tmpl w:val="4858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E6B7F"/>
    <w:multiLevelType w:val="multilevel"/>
    <w:tmpl w:val="64AA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8053C"/>
    <w:multiLevelType w:val="multilevel"/>
    <w:tmpl w:val="C656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01E2C"/>
    <w:rsid w:val="000257AF"/>
    <w:rsid w:val="003A6D9B"/>
    <w:rsid w:val="00501E2F"/>
    <w:rsid w:val="006E53BE"/>
    <w:rsid w:val="0072722E"/>
    <w:rsid w:val="00B0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BE"/>
  </w:style>
  <w:style w:type="paragraph" w:styleId="1">
    <w:name w:val="heading 1"/>
    <w:basedOn w:val="a"/>
    <w:link w:val="10"/>
    <w:uiPriority w:val="9"/>
    <w:qFormat/>
    <w:rsid w:val="00B01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1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1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1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01E2C"/>
    <w:rPr>
      <w:color w:val="0000FF"/>
      <w:u w:val="single"/>
    </w:rPr>
  </w:style>
  <w:style w:type="paragraph" w:customStyle="1" w:styleId="lead">
    <w:name w:val="lead"/>
    <w:basedOn w:val="a"/>
    <w:rsid w:val="00B0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0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E2C"/>
    <w:rPr>
      <w:b/>
      <w:bCs/>
    </w:rPr>
  </w:style>
  <w:style w:type="character" w:customStyle="1" w:styleId="u-nobr">
    <w:name w:val="u-nobr"/>
    <w:basedOn w:val="a0"/>
    <w:rsid w:val="00B01E2C"/>
  </w:style>
  <w:style w:type="paragraph" w:styleId="a5">
    <w:name w:val="Balloon Text"/>
    <w:basedOn w:val="a"/>
    <w:link w:val="a6"/>
    <w:uiPriority w:val="99"/>
    <w:semiHidden/>
    <w:unhideWhenUsed/>
    <w:rsid w:val="00B0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2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0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3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04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2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1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tic.government.ru/media/files/FS7aufhAevO69NfdBTzAmt5YnQ4duNE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Правительство утвердило программу диспансеризации для переболевших COVID-19</vt:lpstr>
      <vt:lpstr>    Чем отличается диспансеризация для переболевших COVID-19 от общей диспансеризаци</vt:lpstr>
      <vt:lpstr>    Кто может пройти углубленную диспансеризацию</vt:lpstr>
      <vt:lpstr>    Где можно пройти углубленную диспансеризацию</vt:lpstr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</dc:creator>
  <cp:lastModifiedBy>suhar</cp:lastModifiedBy>
  <cp:revision>2</cp:revision>
  <dcterms:created xsi:type="dcterms:W3CDTF">2021-07-09T09:11:00Z</dcterms:created>
  <dcterms:modified xsi:type="dcterms:W3CDTF">2021-07-09T09:49:00Z</dcterms:modified>
</cp:coreProperties>
</file>